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156579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156579" w:rsidRPr="00D013B8" w:rsidRDefault="00182AA0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 w:rsidR="00386106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№ </w:t>
      </w:r>
      <w:r w:rsidR="00FB7655">
        <w:rPr>
          <w:b/>
          <w:i/>
          <w:sz w:val="40"/>
          <w:szCs w:val="40"/>
        </w:rPr>
        <w:t>2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B05843">
        <w:rPr>
          <w:b/>
          <w:i/>
          <w:sz w:val="40"/>
          <w:szCs w:val="40"/>
        </w:rPr>
        <w:t xml:space="preserve">21 февраля </w:t>
      </w:r>
      <w:r w:rsidR="00156579" w:rsidRPr="00D013B8">
        <w:rPr>
          <w:b/>
          <w:i/>
          <w:sz w:val="40"/>
          <w:szCs w:val="40"/>
        </w:rPr>
        <w:t>201</w:t>
      </w:r>
      <w:r w:rsidR="00B05843">
        <w:rPr>
          <w:b/>
          <w:i/>
          <w:sz w:val="40"/>
          <w:szCs w:val="40"/>
        </w:rPr>
        <w:t xml:space="preserve">8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156579">
        <w:tblPrEx>
          <w:tblCellMar>
            <w:top w:w="0" w:type="dxa"/>
            <w:bottom w:w="0" w:type="dxa"/>
          </w:tblCellMar>
        </w:tblPrEx>
        <w:trPr>
          <w:trHeight w:val="2814"/>
        </w:trPr>
        <w:tc>
          <w:tcPr>
            <w:tcW w:w="10980" w:type="dxa"/>
          </w:tcPr>
          <w:p w:rsidR="002B2A21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B05843" w:rsidRDefault="00B05843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Default="00B05843" w:rsidP="00B05843">
            <w:pPr>
              <w:numPr>
                <w:ilvl w:val="0"/>
                <w:numId w:val="26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Сообщение Администрации Недвиговского сельского поселения о выявленных бесхозяйных объектах недвижимости………. 2стр.</w:t>
            </w:r>
          </w:p>
          <w:p w:rsidR="00B05843" w:rsidRPr="00FB7655" w:rsidRDefault="00B05843" w:rsidP="00B05843">
            <w:pPr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5B3408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5B3408">
            <w:pPr>
              <w:rPr>
                <w:b/>
              </w:rPr>
            </w:pPr>
          </w:p>
          <w:p w:rsidR="00156579" w:rsidRDefault="00156579" w:rsidP="005B3408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5B3408">
            <w:pPr>
              <w:jc w:val="center"/>
            </w:pPr>
          </w:p>
          <w:p w:rsidR="00156579" w:rsidRDefault="00156579" w:rsidP="005B3408"/>
        </w:tc>
      </w:tr>
    </w:tbl>
    <w:p w:rsidR="00051624" w:rsidRDefault="00051624" w:rsidP="005B3408">
      <w:pPr>
        <w:sectPr w:rsidR="00051624" w:rsidSect="005B3408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D020E9" w:rsidRDefault="00B05E5F" w:rsidP="00D020E9">
      <w:pPr>
        <w:tabs>
          <w:tab w:val="center" w:pos="4989"/>
        </w:tabs>
        <w:jc w:val="center"/>
      </w:pPr>
      <w:r w:rsidRPr="00B05E5F">
        <w:object w:dxaOrig="9355" w:dyaOrig="8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428.25pt">
            <v:imagedata r:id="rId11" o:title=""/>
          </v:shape>
        </w:object>
      </w:r>
    </w:p>
    <w:sectPr w:rsidR="00D0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F77" w:rsidRDefault="00152F77">
      <w:r>
        <w:separator/>
      </w:r>
    </w:p>
  </w:endnote>
  <w:endnote w:type="continuationSeparator" w:id="0">
    <w:p w:rsidR="00152F77" w:rsidRDefault="0015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F1714">
      <w:rPr>
        <w:rStyle w:val="ab"/>
        <w:noProof/>
      </w:rPr>
      <w:t>2</w: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F77" w:rsidRDefault="00152F77">
      <w:r>
        <w:separator/>
      </w:r>
    </w:p>
  </w:footnote>
  <w:footnote w:type="continuationSeparator" w:id="0">
    <w:p w:rsidR="00152F77" w:rsidRDefault="00152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527A"/>
    <w:rsid w:val="00DA77AE"/>
    <w:rsid w:val="00DB5DE0"/>
    <w:rsid w:val="00DB7037"/>
    <w:rsid w:val="00DC779F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E1366"/>
    <w:rsid w:val="00FE1B11"/>
    <w:rsid w:val="00FE6A6D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aliases w:val=" Знак Знак4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 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ListParagraph">
    <w:name w:val="List Paragraph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aliases w:val=" Знак Знак4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 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ListParagraph">
    <w:name w:val="List Paragraph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Пользователь</cp:lastModifiedBy>
  <cp:revision>2</cp:revision>
  <cp:lastPrinted>2018-02-27T08:17:00Z</cp:lastPrinted>
  <dcterms:created xsi:type="dcterms:W3CDTF">2018-03-01T08:29:00Z</dcterms:created>
  <dcterms:modified xsi:type="dcterms:W3CDTF">2018-03-01T08:29:00Z</dcterms:modified>
</cp:coreProperties>
</file>