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C4" w:rsidRPr="00FD3085" w:rsidRDefault="001B29C4" w:rsidP="001B29C4">
      <w:pPr>
        <w:jc w:val="center"/>
        <w:rPr>
          <w:b/>
          <w:sz w:val="28"/>
          <w:szCs w:val="28"/>
        </w:rPr>
      </w:pPr>
      <w:r w:rsidRPr="00FD30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НЕДВИГОВСКОГО С</w:t>
      </w:r>
      <w:r w:rsidRPr="00FD3085">
        <w:rPr>
          <w:b/>
          <w:sz w:val="28"/>
          <w:szCs w:val="28"/>
        </w:rPr>
        <w:t>ЕЛЬСКОГО  ПОСЕЛЕНИЯ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5B4444" w:rsidRPr="005025EC" w:rsidTr="001675A1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5B4444" w:rsidRPr="005025EC" w:rsidRDefault="005B4444" w:rsidP="001675A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5B4444" w:rsidRPr="005025EC" w:rsidRDefault="00092C36" w:rsidP="005B44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ПРОЕТ </w:t>
      </w:r>
      <w:r w:rsidR="005B4444" w:rsidRPr="005025EC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Я</w:t>
      </w:r>
    </w:p>
    <w:p w:rsidR="005B4444" w:rsidRPr="005025EC" w:rsidRDefault="005B4444" w:rsidP="005B4444">
      <w:pPr>
        <w:jc w:val="center"/>
      </w:pPr>
    </w:p>
    <w:p w:rsidR="005B4444" w:rsidRPr="005025EC" w:rsidRDefault="005B4444" w:rsidP="005B4444">
      <w:pPr>
        <w:jc w:val="center"/>
        <w:rPr>
          <w:sz w:val="28"/>
          <w:szCs w:val="28"/>
        </w:rPr>
      </w:pPr>
      <w:r w:rsidRPr="005243F3">
        <w:rPr>
          <w:sz w:val="28"/>
          <w:szCs w:val="28"/>
        </w:rPr>
        <w:t>№</w:t>
      </w:r>
      <w:r w:rsidRPr="005025EC">
        <w:rPr>
          <w:sz w:val="28"/>
          <w:szCs w:val="28"/>
        </w:rPr>
        <w:t xml:space="preserve"> </w:t>
      </w:r>
    </w:p>
    <w:p w:rsidR="005B4444" w:rsidRPr="005025EC" w:rsidRDefault="00092C36" w:rsidP="005B4444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  <w:r w:rsidR="005B4444" w:rsidRPr="005025EC">
        <w:rPr>
          <w:sz w:val="28"/>
          <w:szCs w:val="28"/>
        </w:rPr>
        <w:t>.</w:t>
      </w:r>
      <w:r w:rsidR="005E734C">
        <w:rPr>
          <w:sz w:val="28"/>
          <w:szCs w:val="28"/>
        </w:rPr>
        <w:t>11</w:t>
      </w:r>
      <w:r w:rsidR="005B4444" w:rsidRPr="005025EC">
        <w:rPr>
          <w:sz w:val="28"/>
          <w:szCs w:val="28"/>
        </w:rPr>
        <w:t>. 202</w:t>
      </w:r>
      <w:r w:rsidR="001675A1">
        <w:rPr>
          <w:sz w:val="28"/>
          <w:szCs w:val="28"/>
        </w:rPr>
        <w:t>5</w:t>
      </w:r>
      <w:r w:rsidR="005B4444" w:rsidRPr="005025EC">
        <w:rPr>
          <w:sz w:val="28"/>
          <w:szCs w:val="28"/>
        </w:rPr>
        <w:t xml:space="preserve"> г.                                                                </w:t>
      </w:r>
      <w:r w:rsidR="001B29C4">
        <w:rPr>
          <w:sz w:val="28"/>
          <w:szCs w:val="28"/>
        </w:rPr>
        <w:t xml:space="preserve">                        </w:t>
      </w:r>
      <w:r w:rsidR="005B4444" w:rsidRPr="005025EC">
        <w:rPr>
          <w:sz w:val="28"/>
          <w:szCs w:val="28"/>
        </w:rPr>
        <w:t xml:space="preserve">    </w:t>
      </w:r>
      <w:proofErr w:type="spellStart"/>
      <w:r w:rsidR="001B29C4">
        <w:rPr>
          <w:sz w:val="28"/>
          <w:szCs w:val="28"/>
        </w:rPr>
        <w:t>х</w:t>
      </w:r>
      <w:proofErr w:type="gramStart"/>
      <w:r w:rsidR="001B29C4">
        <w:rPr>
          <w:sz w:val="28"/>
          <w:szCs w:val="28"/>
        </w:rPr>
        <w:t>.Н</w:t>
      </w:r>
      <w:proofErr w:type="gramEnd"/>
      <w:r w:rsidR="001B29C4">
        <w:rPr>
          <w:sz w:val="28"/>
          <w:szCs w:val="28"/>
        </w:rPr>
        <w:t>едвиговка</w:t>
      </w:r>
      <w:proofErr w:type="spellEnd"/>
    </w:p>
    <w:p w:rsidR="005B4444" w:rsidRPr="005025EC" w:rsidRDefault="005B4444" w:rsidP="005B4444">
      <w:pPr>
        <w:jc w:val="center"/>
        <w:rPr>
          <w:sz w:val="28"/>
          <w:szCs w:val="28"/>
        </w:rPr>
      </w:pPr>
    </w:p>
    <w:p w:rsidR="005B4444" w:rsidRPr="005025EC" w:rsidRDefault="005B4444" w:rsidP="005B4444">
      <w:pPr>
        <w:jc w:val="center"/>
        <w:rPr>
          <w:sz w:val="28"/>
          <w:szCs w:val="28"/>
        </w:rPr>
      </w:pPr>
    </w:p>
    <w:p w:rsidR="005B4444" w:rsidRPr="005E734C" w:rsidRDefault="005E734C" w:rsidP="005E73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734C">
        <w:rPr>
          <w:b/>
          <w:sz w:val="28"/>
          <w:szCs w:val="28"/>
        </w:rPr>
        <w:t>Об утверждении результатов определения долей в праве общей долевой собственности на земельный участок из земель сельскохозяйственного назначения</w:t>
      </w:r>
    </w:p>
    <w:p w:rsidR="005B4444" w:rsidRPr="005025EC" w:rsidRDefault="005B4444" w:rsidP="005B4444">
      <w:pPr>
        <w:shd w:val="clear" w:color="auto" w:fill="FFFFFF"/>
        <w:ind w:right="5182"/>
        <w:rPr>
          <w:spacing w:val="-2"/>
          <w:sz w:val="28"/>
          <w:szCs w:val="28"/>
        </w:rPr>
      </w:pPr>
    </w:p>
    <w:p w:rsidR="005B4444" w:rsidRPr="005025EC" w:rsidRDefault="005E734C" w:rsidP="005B4444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2.1 ст. 15, п. 8-11 ст. 19.1 Федерального закона Российской Федерации от 24.07.2002 г. № 101-ФЗ</w:t>
      </w:r>
      <w:proofErr w:type="gramStart"/>
      <w:r>
        <w:rPr>
          <w:sz w:val="28"/>
          <w:szCs w:val="28"/>
        </w:rPr>
        <w:t xml:space="preserve"> №О</w:t>
      </w:r>
      <w:proofErr w:type="gramEnd"/>
      <w:r>
        <w:rPr>
          <w:sz w:val="28"/>
          <w:szCs w:val="28"/>
        </w:rPr>
        <w:t xml:space="preserve">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Постановлением Правительства Российской Федерации от 16.09.2020 г. № 1475 «Об утверждении Правил определения размеров земельных долей, выраженных в гектарах или </w:t>
      </w:r>
      <w:proofErr w:type="spellStart"/>
      <w:r>
        <w:rPr>
          <w:sz w:val="28"/>
          <w:szCs w:val="28"/>
        </w:rPr>
        <w:t>балло</w:t>
      </w:r>
      <w:proofErr w:type="spellEnd"/>
      <w:r>
        <w:rPr>
          <w:sz w:val="28"/>
          <w:szCs w:val="28"/>
        </w:rPr>
        <w:t xml:space="preserve">-гектарах, в виде простой правильной дроби», Уставом муниципального образования «Недвиговское сельское поселение»,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Pr="005A41BB">
        <w:rPr>
          <w:sz w:val="28"/>
          <w:szCs w:val="28"/>
        </w:rPr>
        <w:t>1</w:t>
      </w:r>
      <w:r w:rsidR="005A41BB" w:rsidRPr="005A41BB">
        <w:rPr>
          <w:sz w:val="28"/>
          <w:szCs w:val="28"/>
        </w:rPr>
        <w:t>1</w:t>
      </w:r>
      <w:r w:rsidRPr="005A41BB">
        <w:rPr>
          <w:sz w:val="28"/>
          <w:szCs w:val="28"/>
        </w:rPr>
        <w:t>.11.2025</w:t>
      </w:r>
      <w:r>
        <w:rPr>
          <w:sz w:val="28"/>
          <w:szCs w:val="28"/>
        </w:rPr>
        <w:t xml:space="preserve"> г., Администрация Недвиговского сельского поселения</w:t>
      </w:r>
    </w:p>
    <w:p w:rsidR="005B4444" w:rsidRPr="005025EC" w:rsidRDefault="005B4444" w:rsidP="005B4444">
      <w:pPr>
        <w:keepNext/>
        <w:ind w:hanging="284"/>
        <w:jc w:val="both"/>
        <w:outlineLvl w:val="2"/>
        <w:rPr>
          <w:snapToGrid w:val="0"/>
          <w:sz w:val="28"/>
          <w:szCs w:val="28"/>
        </w:rPr>
      </w:pPr>
      <w:r w:rsidRPr="005025EC">
        <w:rPr>
          <w:sz w:val="28"/>
          <w:szCs w:val="28"/>
        </w:rPr>
        <w:t xml:space="preserve"> </w:t>
      </w:r>
    </w:p>
    <w:p w:rsidR="005B4444" w:rsidRPr="005025EC" w:rsidRDefault="005B4444" w:rsidP="005B4444">
      <w:pPr>
        <w:jc w:val="center"/>
        <w:rPr>
          <w:sz w:val="28"/>
          <w:szCs w:val="28"/>
        </w:rPr>
      </w:pPr>
      <w:r w:rsidRPr="005025EC">
        <w:rPr>
          <w:sz w:val="28"/>
          <w:szCs w:val="28"/>
        </w:rPr>
        <w:t>ПОСТАНОВЛЯЕТ:</w:t>
      </w:r>
    </w:p>
    <w:p w:rsidR="005E734C" w:rsidRDefault="005E734C" w:rsidP="005E734C">
      <w:pPr>
        <w:pStyle w:val="a3"/>
        <w:numPr>
          <w:ilvl w:val="0"/>
          <w:numId w:val="5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 с кадастровым номером 61:25:0600</w:t>
      </w:r>
      <w:r w:rsidR="00723720">
        <w:rPr>
          <w:sz w:val="28"/>
          <w:szCs w:val="28"/>
        </w:rPr>
        <w:t>8</w:t>
      </w:r>
      <w:r>
        <w:rPr>
          <w:sz w:val="28"/>
          <w:szCs w:val="28"/>
        </w:rPr>
        <w:t>01:</w:t>
      </w:r>
      <w:r w:rsidR="00723720">
        <w:rPr>
          <w:sz w:val="28"/>
          <w:szCs w:val="28"/>
        </w:rPr>
        <w:t>268</w:t>
      </w:r>
      <w:r>
        <w:rPr>
          <w:sz w:val="28"/>
          <w:szCs w:val="28"/>
        </w:rPr>
        <w:t xml:space="preserve">, общей площадью </w:t>
      </w:r>
      <w:r w:rsidR="00723720">
        <w:rPr>
          <w:sz w:val="28"/>
          <w:szCs w:val="28"/>
        </w:rPr>
        <w:t>5359581</w:t>
      </w:r>
      <w:r>
        <w:rPr>
          <w:sz w:val="28"/>
          <w:szCs w:val="28"/>
        </w:rPr>
        <w:t xml:space="preserve"> кв. м, расположенный по адресу (имеющий адресный ориентир): </w:t>
      </w:r>
      <w:r w:rsidRPr="0011026A">
        <w:rPr>
          <w:sz w:val="28"/>
          <w:szCs w:val="28"/>
        </w:rPr>
        <w:t>Россия, Ростовская область, Муниципальный район Мясниковский</w:t>
      </w:r>
      <w:r w:rsidR="00723720">
        <w:rPr>
          <w:sz w:val="28"/>
          <w:szCs w:val="28"/>
        </w:rPr>
        <w:t xml:space="preserve"> Земли СПК «Пролетарская диктатура»</w:t>
      </w:r>
      <w:r>
        <w:rPr>
          <w:sz w:val="28"/>
          <w:szCs w:val="28"/>
        </w:rPr>
        <w:t xml:space="preserve">, категории «Земли сельскохозяйственного назначения», разрешенным использованием «Для сельскохозяйственного использования», </w:t>
      </w:r>
      <w:proofErr w:type="gramStart"/>
      <w:r>
        <w:rPr>
          <w:sz w:val="28"/>
          <w:szCs w:val="28"/>
        </w:rPr>
        <w:t>выраженных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балло</w:t>
      </w:r>
      <w:proofErr w:type="spellEnd"/>
      <w:r>
        <w:rPr>
          <w:sz w:val="28"/>
          <w:szCs w:val="28"/>
        </w:rPr>
        <w:t>-гектарах, в виде простой правильной дроби, согласно приложению к настоящему постановлению.</w:t>
      </w:r>
    </w:p>
    <w:p w:rsidR="005E734C" w:rsidRDefault="005E734C" w:rsidP="005E734C">
      <w:pPr>
        <w:pStyle w:val="a3"/>
        <w:numPr>
          <w:ilvl w:val="0"/>
          <w:numId w:val="5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обнародования.</w:t>
      </w:r>
    </w:p>
    <w:p w:rsidR="005B4444" w:rsidRPr="005E734C" w:rsidRDefault="005E734C" w:rsidP="005E734C">
      <w:pPr>
        <w:pStyle w:val="a3"/>
        <w:numPr>
          <w:ilvl w:val="0"/>
          <w:numId w:val="5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:rsidR="005B4444" w:rsidRPr="005025EC" w:rsidRDefault="005B4444" w:rsidP="001B29C4">
      <w:pPr>
        <w:shd w:val="clear" w:color="auto" w:fill="FFFFFF"/>
        <w:tabs>
          <w:tab w:val="left" w:pos="851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  <w:r w:rsidRPr="005025EC">
        <w:rPr>
          <w:sz w:val="28"/>
          <w:szCs w:val="28"/>
        </w:rPr>
        <w:t>Глава Администрации</w:t>
      </w:r>
    </w:p>
    <w:p w:rsidR="005B4444" w:rsidRPr="005025EC" w:rsidRDefault="001675A1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Недвиговского</w:t>
      </w:r>
      <w:r w:rsidR="005B4444" w:rsidRPr="005025EC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 xml:space="preserve">             Харахашян Е.Е.</w:t>
      </w: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E734C" w:rsidRDefault="005E734C" w:rsidP="005E734C">
      <w:pPr>
        <w:tabs>
          <w:tab w:val="left" w:pos="0"/>
        </w:tabs>
        <w:jc w:val="both"/>
        <w:rPr>
          <w:sz w:val="28"/>
          <w:szCs w:val="28"/>
        </w:rPr>
      </w:pPr>
    </w:p>
    <w:p w:rsidR="005E734C" w:rsidRPr="0011026A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  <w:r w:rsidRPr="0011026A">
        <w:rPr>
          <w:sz w:val="24"/>
          <w:szCs w:val="24"/>
        </w:rPr>
        <w:t>Приложение</w:t>
      </w:r>
    </w:p>
    <w:p w:rsidR="005E734C" w:rsidRPr="0011026A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  <w:r w:rsidRPr="0011026A">
        <w:rPr>
          <w:sz w:val="24"/>
          <w:szCs w:val="24"/>
        </w:rPr>
        <w:t>к Постановлению Администрации</w:t>
      </w:r>
    </w:p>
    <w:p w:rsidR="005E734C" w:rsidRPr="0011026A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Недвиговского </w:t>
      </w:r>
      <w:r w:rsidRPr="0011026A">
        <w:rPr>
          <w:sz w:val="24"/>
          <w:szCs w:val="24"/>
        </w:rPr>
        <w:t xml:space="preserve">сельского поселения </w:t>
      </w:r>
    </w:p>
    <w:p w:rsidR="005E734C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  <w:r w:rsidRPr="0011026A">
        <w:rPr>
          <w:sz w:val="24"/>
          <w:szCs w:val="24"/>
        </w:rPr>
        <w:t xml:space="preserve">от </w:t>
      </w:r>
      <w:r w:rsidR="005A41BB">
        <w:rPr>
          <w:sz w:val="24"/>
          <w:szCs w:val="24"/>
        </w:rPr>
        <w:t>2</w:t>
      </w:r>
      <w:r w:rsidR="00995759">
        <w:rPr>
          <w:sz w:val="24"/>
          <w:szCs w:val="24"/>
        </w:rPr>
        <w:t>4</w:t>
      </w:r>
      <w:r w:rsidR="005A41BB">
        <w:rPr>
          <w:sz w:val="24"/>
          <w:szCs w:val="24"/>
        </w:rPr>
        <w:t>.11</w:t>
      </w:r>
      <w:r w:rsidRPr="0011026A">
        <w:rPr>
          <w:sz w:val="24"/>
          <w:szCs w:val="24"/>
        </w:rPr>
        <w:t xml:space="preserve">.2025 г. </w:t>
      </w:r>
      <w:r w:rsidRPr="005243F3">
        <w:rPr>
          <w:sz w:val="24"/>
          <w:szCs w:val="24"/>
        </w:rPr>
        <w:t xml:space="preserve">№ </w:t>
      </w:r>
      <w:r w:rsidR="005243F3">
        <w:rPr>
          <w:sz w:val="24"/>
          <w:szCs w:val="24"/>
        </w:rPr>
        <w:t>114</w:t>
      </w:r>
    </w:p>
    <w:p w:rsidR="005E734C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</w:p>
    <w:p w:rsidR="005E734C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7"/>
        <w:gridCol w:w="2793"/>
        <w:gridCol w:w="2286"/>
        <w:gridCol w:w="1843"/>
        <w:gridCol w:w="1977"/>
      </w:tblGrid>
      <w:tr w:rsidR="005E734C" w:rsidTr="00A946F2">
        <w:tc>
          <w:tcPr>
            <w:tcW w:w="907" w:type="dxa"/>
          </w:tcPr>
          <w:p w:rsidR="005E734C" w:rsidRPr="00040EB9" w:rsidRDefault="005E734C" w:rsidP="005E734C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040EB9">
              <w:rPr>
                <w:sz w:val="28"/>
                <w:szCs w:val="28"/>
              </w:rPr>
              <w:t xml:space="preserve">№ </w:t>
            </w:r>
            <w:proofErr w:type="gramStart"/>
            <w:r w:rsidRPr="00040EB9">
              <w:rPr>
                <w:sz w:val="28"/>
                <w:szCs w:val="28"/>
              </w:rPr>
              <w:t>п</w:t>
            </w:r>
            <w:proofErr w:type="gramEnd"/>
            <w:r w:rsidRPr="00040EB9">
              <w:rPr>
                <w:sz w:val="28"/>
                <w:szCs w:val="28"/>
              </w:rPr>
              <w:t>/п</w:t>
            </w:r>
          </w:p>
        </w:tc>
        <w:tc>
          <w:tcPr>
            <w:tcW w:w="2793" w:type="dxa"/>
          </w:tcPr>
          <w:p w:rsidR="005E734C" w:rsidRPr="00040EB9" w:rsidRDefault="005E734C" w:rsidP="005E734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40EB9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2286" w:type="dxa"/>
          </w:tcPr>
          <w:p w:rsidR="005E734C" w:rsidRPr="00040EB9" w:rsidRDefault="005E734C" w:rsidP="005E734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земельной доли в </w:t>
            </w:r>
            <w:proofErr w:type="spellStart"/>
            <w:r>
              <w:rPr>
                <w:sz w:val="28"/>
                <w:szCs w:val="28"/>
              </w:rPr>
              <w:t>балло</w:t>
            </w:r>
            <w:proofErr w:type="spellEnd"/>
            <w:r>
              <w:rPr>
                <w:sz w:val="28"/>
                <w:szCs w:val="28"/>
              </w:rPr>
              <w:t>-гектарах, номер регистрационной записи</w:t>
            </w:r>
          </w:p>
        </w:tc>
        <w:tc>
          <w:tcPr>
            <w:tcW w:w="1843" w:type="dxa"/>
          </w:tcPr>
          <w:p w:rsidR="005E734C" w:rsidRDefault="005E734C" w:rsidP="005E734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земельной доли в гектарах</w:t>
            </w:r>
          </w:p>
        </w:tc>
        <w:tc>
          <w:tcPr>
            <w:tcW w:w="1977" w:type="dxa"/>
          </w:tcPr>
          <w:p w:rsidR="005E734C" w:rsidRPr="00040EB9" w:rsidRDefault="005E734C" w:rsidP="005E734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земельной доли в виде простой правильной дроби</w:t>
            </w:r>
          </w:p>
        </w:tc>
      </w:tr>
      <w:tr w:rsidR="00A75EB3" w:rsidTr="00790FCD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1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180.6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61:25:0600801:268-61/212/2025-50 30.04.2025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2,5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2/429</w:t>
            </w:r>
          </w:p>
        </w:tc>
      </w:tr>
      <w:tr w:rsidR="00A75EB3" w:rsidTr="00790FCD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2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ь, 180.6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61:25:0600801:268-61/212/2025-49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30.04.2025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2,5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2/429</w:t>
            </w:r>
          </w:p>
        </w:tc>
      </w:tr>
      <w:tr w:rsidR="005A41BB" w:rsidTr="00A946F2">
        <w:tc>
          <w:tcPr>
            <w:tcW w:w="907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A41BB" w:rsidRPr="00995759" w:rsidRDefault="00524640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3</w:t>
            </w:r>
          </w:p>
        </w:tc>
        <w:tc>
          <w:tcPr>
            <w:tcW w:w="2286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61:25:0600801:268-61/212/2021-42</w:t>
            </w:r>
          </w:p>
          <w:p w:rsidR="00FA57F7" w:rsidRPr="00995759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29.12.2021</w:t>
            </w:r>
          </w:p>
        </w:tc>
        <w:tc>
          <w:tcPr>
            <w:tcW w:w="1843" w:type="dxa"/>
            <w:vAlign w:val="center"/>
          </w:tcPr>
          <w:p w:rsidR="005A41BB" w:rsidRPr="00A75EB3" w:rsidRDefault="005A41BB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vAlign w:val="center"/>
          </w:tcPr>
          <w:p w:rsidR="005A41BB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5A41BB" w:rsidTr="00A946F2">
        <w:tc>
          <w:tcPr>
            <w:tcW w:w="907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A41BB" w:rsidRPr="00995759" w:rsidRDefault="00524640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4</w:t>
            </w:r>
          </w:p>
        </w:tc>
        <w:tc>
          <w:tcPr>
            <w:tcW w:w="2286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61:25:0600801:268-61/029/2020-30</w:t>
            </w:r>
          </w:p>
          <w:p w:rsidR="00FA57F7" w:rsidRPr="00995759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14.08.2020</w:t>
            </w:r>
          </w:p>
        </w:tc>
        <w:tc>
          <w:tcPr>
            <w:tcW w:w="1843" w:type="dxa"/>
            <w:vAlign w:val="center"/>
          </w:tcPr>
          <w:p w:rsidR="005A41BB" w:rsidRPr="00A75EB3" w:rsidRDefault="005A41BB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vAlign w:val="center"/>
          </w:tcPr>
          <w:p w:rsidR="005A41BB" w:rsidRPr="00A75EB3" w:rsidRDefault="005A41BB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1/107</w:t>
            </w:r>
          </w:p>
        </w:tc>
      </w:tr>
      <w:tr w:rsidR="00A75EB3" w:rsidTr="003C182B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5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180.6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61:25:0600801:268-61/029/2020-28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17.03.2020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2,5</w:t>
            </w:r>
          </w:p>
        </w:tc>
        <w:tc>
          <w:tcPr>
            <w:tcW w:w="1977" w:type="dxa"/>
          </w:tcPr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2/429</w:t>
            </w:r>
          </w:p>
        </w:tc>
      </w:tr>
      <w:tr w:rsidR="00A75EB3" w:rsidTr="003C182B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6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180.6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61:25:0600801:268-61/029/2020-24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03.03.2020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2,5</w:t>
            </w:r>
          </w:p>
        </w:tc>
        <w:tc>
          <w:tcPr>
            <w:tcW w:w="1977" w:type="dxa"/>
          </w:tcPr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2/429</w:t>
            </w:r>
          </w:p>
        </w:tc>
      </w:tr>
      <w:tr w:rsidR="00A75EB3" w:rsidTr="00120AB7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7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61:25:0600801:268-61/029/2020-22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03.03.2020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120AB7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8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61:25:0600801:268-61/029/2017-8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18.08.2017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120AB7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9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61:25:0600801:268-61/029/2017-6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18.08.2017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120AB7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10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61-61-29/045/2014-254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27.12.2014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120AB7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11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61-61-29/033/2012-3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23.08.2012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2D7DBD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12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180.6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61-61-29/025/2011-198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5.08.2011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2,5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2/429</w:t>
            </w:r>
          </w:p>
        </w:tc>
      </w:tr>
      <w:tr w:rsidR="00A75EB3" w:rsidTr="002D7DBD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13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180.6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61-61-29/025/2011-197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15.08.2011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2,5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2/429</w:t>
            </w:r>
          </w:p>
        </w:tc>
      </w:tr>
      <w:tr w:rsidR="00E013B3" w:rsidTr="00A946F2">
        <w:tc>
          <w:tcPr>
            <w:tcW w:w="907" w:type="dxa"/>
          </w:tcPr>
          <w:p w:rsidR="00E013B3" w:rsidRPr="00995759" w:rsidRDefault="00E013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013B3" w:rsidRPr="00995759" w:rsidRDefault="00524640" w:rsidP="0052464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14</w:t>
            </w:r>
          </w:p>
        </w:tc>
        <w:tc>
          <w:tcPr>
            <w:tcW w:w="2286" w:type="dxa"/>
            <w:vAlign w:val="center"/>
          </w:tcPr>
          <w:p w:rsidR="006E6C58" w:rsidRPr="00995759" w:rsidRDefault="006E6C58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72.24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E013B3" w:rsidRPr="00995759" w:rsidRDefault="006E6C58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61-61-29/024/2011-244</w:t>
            </w:r>
          </w:p>
          <w:p w:rsidR="002E0B8B" w:rsidRPr="00995759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25.07.2011</w:t>
            </w:r>
          </w:p>
        </w:tc>
        <w:tc>
          <w:tcPr>
            <w:tcW w:w="1843" w:type="dxa"/>
            <w:vAlign w:val="center"/>
          </w:tcPr>
          <w:p w:rsidR="00E013B3" w:rsidRPr="00A75EB3" w:rsidRDefault="006E6C58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1</w:t>
            </w:r>
          </w:p>
        </w:tc>
        <w:tc>
          <w:tcPr>
            <w:tcW w:w="1977" w:type="dxa"/>
            <w:vAlign w:val="center"/>
          </w:tcPr>
          <w:p w:rsidR="00E013B3" w:rsidRPr="00A75EB3" w:rsidRDefault="006E6C58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1/536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2464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15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61-61-29/017/2011-532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16.06.2011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2464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16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61-61-29/040/2010-62</w:t>
            </w:r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18.10.2010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2464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17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61-61-30/015/2008-342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03.06.2008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2464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18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61-61-30/003/2006-448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27.02.2006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2464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19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61-01/25-18/2004-81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2464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20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61-01/25-18/2004-32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21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61-01/25-18/2004-232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22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61-01/25-18/2004-19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23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61-01/25-18/2004-183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24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61-01/25-18/2004-177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25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lastRenderedPageBreak/>
              <w:t>61-01/25-18/2004-142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77" w:type="dxa"/>
          </w:tcPr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26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4515CF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A75EB3" w:rsidRPr="00995759" w:rsidRDefault="00A75EB3" w:rsidP="004515CF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61-01/25-14/2004-462</w:t>
            </w:r>
          </w:p>
          <w:p w:rsidR="00A75EB3" w:rsidRPr="00995759" w:rsidRDefault="00A75EB3" w:rsidP="004515CF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03.11.2004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27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61-01/25-10/2002-99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30.08.2002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28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61-01/25-10/2002-96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30.08.2002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29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61-01/25-10/2002-72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30.08.2002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30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61-01/25-10/2002-64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30.08.2002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31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61-01/25-10/2002-2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30.08.2002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32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61-01/25-9/2002-57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12.07.2002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33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61-01/25-9/2002-12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12.07.2002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34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61-25-12/2001-354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14.12.2001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A75EB3" w:rsidTr="00DE38F9">
        <w:tc>
          <w:tcPr>
            <w:tcW w:w="907" w:type="dxa"/>
          </w:tcPr>
          <w:p w:rsidR="00A75EB3" w:rsidRPr="00995759" w:rsidRDefault="00A75E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Правообладатель 35</w:t>
            </w:r>
          </w:p>
        </w:tc>
        <w:tc>
          <w:tcPr>
            <w:tcW w:w="2286" w:type="dxa"/>
            <w:vAlign w:val="center"/>
          </w:tcPr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A75EB3" w:rsidRPr="00995759" w:rsidRDefault="00A75E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61-25-8/2001-446</w:t>
            </w:r>
          </w:p>
          <w:p w:rsidR="00A75EB3" w:rsidRPr="00995759" w:rsidRDefault="00A75EB3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06.07.2001</w:t>
            </w:r>
          </w:p>
        </w:tc>
        <w:tc>
          <w:tcPr>
            <w:tcW w:w="1843" w:type="dxa"/>
            <w:vAlign w:val="center"/>
          </w:tcPr>
          <w:p w:rsidR="00A75EB3" w:rsidRPr="00A75EB3" w:rsidRDefault="00A75EB3" w:rsidP="00A75E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75EB3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75EB3" w:rsidRDefault="00A75EB3" w:rsidP="00A75E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5EB3" w:rsidRPr="00A75EB3" w:rsidRDefault="00A75EB3" w:rsidP="00A75EB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A75EB3">
              <w:rPr>
                <w:color w:val="000000"/>
                <w:sz w:val="24"/>
                <w:szCs w:val="24"/>
              </w:rPr>
              <w:t>5/536</w:t>
            </w:r>
          </w:p>
        </w:tc>
      </w:tr>
    </w:tbl>
    <w:p w:rsidR="005E734C" w:rsidRPr="0075616A" w:rsidRDefault="005E734C" w:rsidP="00995759">
      <w:pPr>
        <w:tabs>
          <w:tab w:val="left" w:pos="0"/>
        </w:tabs>
        <w:jc w:val="right"/>
        <w:rPr>
          <w:sz w:val="28"/>
          <w:szCs w:val="28"/>
        </w:rPr>
      </w:pPr>
    </w:p>
    <w:p w:rsidR="005E734C" w:rsidRDefault="005E734C" w:rsidP="005E734C"/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tabs>
          <w:tab w:val="left" w:pos="5985"/>
        </w:tabs>
        <w:suppressAutoHyphens/>
        <w:ind w:firstLine="10773"/>
        <w:jc w:val="right"/>
        <w:rPr>
          <w:sz w:val="24"/>
          <w:szCs w:val="24"/>
          <w:lang w:eastAsia="zh-CN"/>
        </w:rPr>
        <w:sectPr w:rsidR="005B4444" w:rsidRPr="005025EC" w:rsidSect="001675A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B06FA" w:rsidRDefault="002B06FA" w:rsidP="00E013B3">
      <w:pPr>
        <w:tabs>
          <w:tab w:val="left" w:pos="5985"/>
        </w:tabs>
        <w:suppressAutoHyphens/>
        <w:ind w:firstLine="10773"/>
        <w:jc w:val="right"/>
      </w:pPr>
    </w:p>
    <w:sectPr w:rsidR="002B06FA" w:rsidSect="00E013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0D38"/>
    <w:multiLevelType w:val="hybridMultilevel"/>
    <w:tmpl w:val="5C2E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92D18"/>
    <w:multiLevelType w:val="hybridMultilevel"/>
    <w:tmpl w:val="B5E0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2086A"/>
    <w:multiLevelType w:val="hybridMultilevel"/>
    <w:tmpl w:val="0B225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4A11"/>
    <w:multiLevelType w:val="hybridMultilevel"/>
    <w:tmpl w:val="57EA3BD0"/>
    <w:lvl w:ilvl="0" w:tplc="E3C0F3B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4">
    <w:nsid w:val="6C2B0245"/>
    <w:multiLevelType w:val="hybridMultilevel"/>
    <w:tmpl w:val="49E8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039FC"/>
    <w:multiLevelType w:val="hybridMultilevel"/>
    <w:tmpl w:val="0B225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CE"/>
    <w:rsid w:val="00092C36"/>
    <w:rsid w:val="001675A1"/>
    <w:rsid w:val="001B0F35"/>
    <w:rsid w:val="001B29C4"/>
    <w:rsid w:val="002B06FA"/>
    <w:rsid w:val="002E0B8B"/>
    <w:rsid w:val="002F5538"/>
    <w:rsid w:val="00394746"/>
    <w:rsid w:val="003A7AEF"/>
    <w:rsid w:val="003C0008"/>
    <w:rsid w:val="004515CF"/>
    <w:rsid w:val="004D1A37"/>
    <w:rsid w:val="00516C3B"/>
    <w:rsid w:val="005243F3"/>
    <w:rsid w:val="00524640"/>
    <w:rsid w:val="005A41BB"/>
    <w:rsid w:val="005B4444"/>
    <w:rsid w:val="005E734C"/>
    <w:rsid w:val="005E7FCE"/>
    <w:rsid w:val="006E6C58"/>
    <w:rsid w:val="00723720"/>
    <w:rsid w:val="007942EC"/>
    <w:rsid w:val="009129C1"/>
    <w:rsid w:val="00995759"/>
    <w:rsid w:val="009B3E9E"/>
    <w:rsid w:val="00A75EB3"/>
    <w:rsid w:val="00A946F2"/>
    <w:rsid w:val="00AA761E"/>
    <w:rsid w:val="00BC46A5"/>
    <w:rsid w:val="00C35E20"/>
    <w:rsid w:val="00CB7017"/>
    <w:rsid w:val="00E013B3"/>
    <w:rsid w:val="00E06314"/>
    <w:rsid w:val="00F20AD7"/>
    <w:rsid w:val="00F76A69"/>
    <w:rsid w:val="00F8775E"/>
    <w:rsid w:val="00F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4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444"/>
    <w:pPr>
      <w:ind w:left="720"/>
      <w:contextualSpacing/>
    </w:pPr>
  </w:style>
  <w:style w:type="table" w:styleId="a4">
    <w:name w:val="Table Grid"/>
    <w:basedOn w:val="a1"/>
    <w:uiPriority w:val="39"/>
    <w:rsid w:val="005E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46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6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4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444"/>
    <w:pPr>
      <w:ind w:left="720"/>
      <w:contextualSpacing/>
    </w:pPr>
  </w:style>
  <w:style w:type="table" w:styleId="a4">
    <w:name w:val="Table Grid"/>
    <w:basedOn w:val="a1"/>
    <w:uiPriority w:val="39"/>
    <w:rsid w:val="005E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46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6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2025-11-24T07:05:00Z</cp:lastPrinted>
  <dcterms:created xsi:type="dcterms:W3CDTF">2025-11-24T08:43:00Z</dcterms:created>
  <dcterms:modified xsi:type="dcterms:W3CDTF">2025-11-24T09:11:00Z</dcterms:modified>
</cp:coreProperties>
</file>